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A169" w14:textId="71E12B67" w:rsidR="00F81E68" w:rsidRPr="00146A54" w:rsidRDefault="00F81E68" w:rsidP="005B55AD">
      <w:pPr>
        <w:spacing w:after="120"/>
        <w:jc w:val="right"/>
        <w:rPr>
          <w:rFonts w:asciiTheme="minorHAnsi" w:hAnsiTheme="minorHAnsi" w:cstheme="minorHAnsi"/>
          <w:i/>
          <w:u w:val="single"/>
        </w:rPr>
      </w:pPr>
      <w:r w:rsidRPr="00146A54">
        <w:rPr>
          <w:rFonts w:asciiTheme="minorHAnsi" w:hAnsiTheme="minorHAnsi" w:cstheme="minorHAnsi"/>
          <w:i/>
          <w:u w:val="single"/>
        </w:rPr>
        <w:t xml:space="preserve">Allegato </w:t>
      </w:r>
      <w:r w:rsidR="001A108E">
        <w:rPr>
          <w:rFonts w:asciiTheme="minorHAnsi" w:hAnsiTheme="minorHAnsi" w:cstheme="minorHAnsi"/>
          <w:i/>
          <w:u w:val="single"/>
        </w:rPr>
        <w:t>B</w:t>
      </w:r>
    </w:p>
    <w:p w14:paraId="181AFFBB" w14:textId="77777777" w:rsidR="00F81E68" w:rsidRPr="00146A54" w:rsidRDefault="00F81E68" w:rsidP="00EA46EE">
      <w:pPr>
        <w:autoSpaceDE w:val="0"/>
        <w:autoSpaceDN w:val="0"/>
        <w:adjustRightInd w:val="0"/>
        <w:spacing w:after="0"/>
        <w:ind w:left="5664"/>
        <w:rPr>
          <w:rFonts w:asciiTheme="minorHAnsi" w:hAnsiTheme="minorHAnsi" w:cstheme="minorHAnsi"/>
          <w:bCs/>
        </w:rPr>
      </w:pPr>
      <w:r w:rsidRPr="00146A54">
        <w:rPr>
          <w:rFonts w:asciiTheme="minorHAnsi" w:hAnsiTheme="minorHAnsi" w:cstheme="minorHAnsi"/>
          <w:bCs/>
        </w:rPr>
        <w:t>Al Dirigente Scolastico</w:t>
      </w:r>
    </w:p>
    <w:p w14:paraId="77C8A7CF" w14:textId="2087CDCA" w:rsidR="0069539A" w:rsidRPr="00503C4E" w:rsidRDefault="00F81E68" w:rsidP="00525598">
      <w:pPr>
        <w:autoSpaceDE w:val="0"/>
        <w:autoSpaceDN w:val="0"/>
        <w:adjustRightInd w:val="0"/>
        <w:spacing w:after="120"/>
        <w:ind w:left="5664"/>
        <w:rPr>
          <w:rFonts w:asciiTheme="minorHAnsi" w:hAnsiTheme="minorHAnsi" w:cstheme="minorHAnsi"/>
          <w:bCs/>
        </w:rPr>
      </w:pPr>
      <w:r w:rsidRPr="00146A54">
        <w:rPr>
          <w:rFonts w:asciiTheme="minorHAnsi" w:hAnsiTheme="minorHAnsi" w:cstheme="minorHAnsi"/>
          <w:bCs/>
        </w:rPr>
        <w:t>Istituto Comprensivo Pescara 10</w:t>
      </w:r>
    </w:p>
    <w:p w14:paraId="06165E89" w14:textId="7F910920" w:rsidR="00AD29E0" w:rsidRDefault="0034770A" w:rsidP="00AD29E0">
      <w:pPr>
        <w:pStyle w:val="Corpotesto"/>
        <w:kinsoku w:val="0"/>
        <w:overflowPunct w:val="0"/>
        <w:spacing w:after="60" w:line="264" w:lineRule="exact"/>
        <w:ind w:left="0" w:right="0"/>
        <w:jc w:val="both"/>
        <w:rPr>
          <w:rFonts w:ascii="Calibri" w:hAnsi="Calibri" w:cs="Calibri"/>
          <w:iCs/>
          <w:sz w:val="24"/>
          <w:szCs w:val="24"/>
        </w:rPr>
      </w:pPr>
      <w:r w:rsidRPr="00153309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PNRR Missione 4: Istruzione e Ricerca - </w:t>
      </w:r>
      <w:r w:rsidRPr="00153309">
        <w:rPr>
          <w:rFonts w:ascii="Calibri" w:hAnsi="Calibri" w:cs="Calibri"/>
          <w:bCs/>
          <w:sz w:val="24"/>
          <w:szCs w:val="24"/>
        </w:rPr>
        <w:t xml:space="preserve">Componente 1 - Potenziamento dell’offerta dei servizi di istruzione: dagli asili nido alle Università - Investimento 3.1: </w:t>
      </w:r>
      <w:r w:rsidRPr="00153309">
        <w:rPr>
          <w:rFonts w:ascii="Calibri" w:hAnsi="Calibri" w:cs="Calibri"/>
          <w:bCs/>
          <w:i/>
          <w:sz w:val="24"/>
          <w:szCs w:val="24"/>
        </w:rPr>
        <w:t>Nuove competenze e nuovi linguaggi - Azioni di potenziamento delle competenze STEM e multilinguistiche</w:t>
      </w:r>
      <w:r w:rsidRPr="00153309">
        <w:rPr>
          <w:rFonts w:ascii="Calibri" w:hAnsi="Calibri" w:cs="Calibri"/>
          <w:bCs/>
          <w:sz w:val="24"/>
          <w:szCs w:val="24"/>
        </w:rPr>
        <w:t xml:space="preserve"> (D.M. n. 65/2023).</w:t>
      </w:r>
      <w:r w:rsidR="00AD29E0">
        <w:rPr>
          <w:rFonts w:ascii="Calibri" w:hAnsi="Calibri" w:cs="Calibri"/>
          <w:bCs/>
          <w:sz w:val="24"/>
          <w:szCs w:val="24"/>
        </w:rPr>
        <w:t xml:space="preserve"> </w:t>
      </w:r>
      <w:r w:rsidR="00AD29E0" w:rsidRPr="00CD1AE1">
        <w:rPr>
          <w:rFonts w:ascii="Calibri" w:hAnsi="Calibri" w:cs="Calibri"/>
          <w:i/>
          <w:iCs/>
          <w:sz w:val="24"/>
          <w:szCs w:val="24"/>
        </w:rPr>
        <w:t>Percorsi di formazione per il potenziamento delle competenze linguistiche degli studenti</w:t>
      </w:r>
      <w:r w:rsidR="00AD29E0" w:rsidRPr="00CD1AE1">
        <w:rPr>
          <w:rFonts w:ascii="Calibri" w:hAnsi="Calibri" w:cs="Calibri"/>
          <w:iCs/>
          <w:sz w:val="24"/>
          <w:szCs w:val="24"/>
        </w:rPr>
        <w:t>.</w:t>
      </w:r>
      <w:r w:rsidR="00AD29E0" w:rsidRPr="00AD29E0">
        <w:rPr>
          <w:rFonts w:asciiTheme="minorHAnsi" w:hAnsiTheme="minorHAnsi" w:cstheme="minorHAnsi"/>
          <w:sz w:val="22"/>
          <w:szCs w:val="22"/>
        </w:rPr>
        <w:t xml:space="preserve"> </w:t>
      </w:r>
      <w:r w:rsidR="00AD29E0" w:rsidRPr="00FA2EE0">
        <w:rPr>
          <w:rFonts w:asciiTheme="minorHAnsi" w:hAnsiTheme="minorHAnsi" w:cstheme="minorHAnsi"/>
          <w:sz w:val="22"/>
          <w:szCs w:val="22"/>
        </w:rPr>
        <w:t>SELEZIONE PER L'INDIVIDUAZIONE DI ESPERT</w:t>
      </w:r>
      <w:r w:rsidR="002420C7">
        <w:rPr>
          <w:rFonts w:asciiTheme="minorHAnsi" w:hAnsiTheme="minorHAnsi" w:cstheme="minorHAnsi"/>
          <w:sz w:val="22"/>
          <w:szCs w:val="22"/>
        </w:rPr>
        <w:t>O</w:t>
      </w:r>
      <w:r w:rsidR="00AD29E0" w:rsidRPr="00FA2EE0">
        <w:rPr>
          <w:rFonts w:asciiTheme="minorHAnsi" w:hAnsiTheme="minorHAnsi" w:cstheme="minorHAnsi"/>
          <w:sz w:val="22"/>
          <w:szCs w:val="22"/>
        </w:rPr>
        <w:t xml:space="preserve"> </w:t>
      </w:r>
      <w:r w:rsidR="002420C7" w:rsidRPr="00FA2EE0">
        <w:rPr>
          <w:rFonts w:asciiTheme="minorHAnsi" w:hAnsiTheme="minorHAnsi" w:cstheme="minorHAnsi"/>
          <w:sz w:val="22"/>
          <w:szCs w:val="22"/>
        </w:rPr>
        <w:t xml:space="preserve">E </w:t>
      </w:r>
      <w:r w:rsidR="00AD29E0" w:rsidRPr="00FA2EE0">
        <w:rPr>
          <w:rFonts w:asciiTheme="minorHAnsi" w:hAnsiTheme="minorHAnsi" w:cstheme="minorHAnsi"/>
          <w:sz w:val="22"/>
          <w:szCs w:val="22"/>
        </w:rPr>
        <w:t>TUTOR MEDIANTE PROCEDURA COMPARATIVA DEI CURRICULA</w:t>
      </w:r>
      <w:r w:rsidR="00AD29E0">
        <w:rPr>
          <w:rFonts w:asciiTheme="minorHAnsi" w:hAnsiTheme="minorHAnsi" w:cstheme="minorHAnsi"/>
          <w:sz w:val="22"/>
          <w:szCs w:val="22"/>
        </w:rPr>
        <w:t>.</w:t>
      </w:r>
    </w:p>
    <w:p w14:paraId="3216B4DD" w14:textId="77777777" w:rsidR="00AD29E0" w:rsidRPr="00E64E70" w:rsidRDefault="00AD29E0" w:rsidP="00AD29E0">
      <w:pPr>
        <w:spacing w:after="0"/>
        <w:rPr>
          <w:rFonts w:asciiTheme="minorHAnsi" w:hAnsiTheme="minorHAnsi" w:cstheme="minorHAnsi"/>
        </w:rPr>
      </w:pPr>
      <w:r w:rsidRPr="00E64E70">
        <w:rPr>
          <w:rFonts w:ascii="Calibri" w:hAnsi="Calibri" w:cs="Calibri"/>
          <w:spacing w:val="-1"/>
        </w:rPr>
        <w:t xml:space="preserve">Codice Nazionale Progetto: M4C1I3.1-2023-1143-P-28812 - </w:t>
      </w:r>
      <w:r w:rsidRPr="00E64E70">
        <w:rPr>
          <w:rFonts w:ascii="Calibri" w:eastAsia="Calibri" w:hAnsi="Calibri" w:cs="Calibri"/>
          <w:bCs/>
          <w:iCs/>
          <w:lang w:eastAsia="en-US"/>
        </w:rPr>
        <w:t>Titolo</w:t>
      </w:r>
      <w:r w:rsidRPr="00E64E70">
        <w:rPr>
          <w:rFonts w:ascii="Calibri" w:eastAsia="Calibri" w:hAnsi="Calibri" w:cs="Calibri"/>
          <w:i/>
          <w:iCs/>
          <w:lang w:eastAsia="en-US"/>
        </w:rPr>
        <w:t xml:space="preserve"> </w:t>
      </w:r>
      <w:r w:rsidRPr="00E64E70">
        <w:rPr>
          <w:rFonts w:asciiTheme="minorHAnsi" w:eastAsia="Calibri" w:hAnsiTheme="minorHAnsi" w:cstheme="minorHAnsi"/>
          <w:i/>
          <w:iCs/>
          <w:lang w:eastAsia="en-US"/>
        </w:rPr>
        <w:t>“</w:t>
      </w:r>
      <w:r w:rsidRPr="00E64E70">
        <w:rPr>
          <w:rFonts w:asciiTheme="minorHAnsi" w:eastAsia="Calibri" w:hAnsiTheme="minorHAnsi" w:cstheme="minorHAnsi"/>
          <w:bCs/>
          <w:iCs/>
          <w:caps/>
          <w:lang w:eastAsia="en-US"/>
        </w:rPr>
        <w:t>Stem</w:t>
      </w:r>
      <w:r w:rsidRPr="00E64E70">
        <w:rPr>
          <w:rFonts w:asciiTheme="minorHAnsi" w:eastAsia="Calibri" w:hAnsiTheme="minorHAnsi" w:cstheme="minorHAnsi"/>
          <w:bCs/>
          <w:iCs/>
          <w:lang w:eastAsia="en-US"/>
        </w:rPr>
        <w:t xml:space="preserve"> e CLIL a scuola di futuro</w:t>
      </w:r>
      <w:r w:rsidRPr="00E64E70">
        <w:rPr>
          <w:rFonts w:asciiTheme="minorHAnsi" w:hAnsiTheme="minorHAnsi" w:cstheme="minorHAnsi"/>
        </w:rPr>
        <w:t>”.</w:t>
      </w:r>
    </w:p>
    <w:p w14:paraId="729B19E3" w14:textId="2C2545F2" w:rsidR="00AD29E0" w:rsidRPr="00E64E70" w:rsidRDefault="00AD29E0" w:rsidP="00AD29E0">
      <w:pPr>
        <w:pStyle w:val="Corpotesto"/>
        <w:kinsoku w:val="0"/>
        <w:overflowPunct w:val="0"/>
        <w:spacing w:after="60" w:line="264" w:lineRule="exact"/>
        <w:ind w:left="0" w:right="0"/>
        <w:jc w:val="both"/>
        <w:rPr>
          <w:rFonts w:ascii="Calibri" w:hAnsi="Calibri" w:cs="Calibri"/>
          <w:iCs/>
          <w:sz w:val="24"/>
          <w:szCs w:val="24"/>
        </w:rPr>
      </w:pPr>
      <w:r w:rsidRPr="00E64E70">
        <w:rPr>
          <w:rFonts w:ascii="Calibri" w:hAnsi="Calibri" w:cs="Calibri"/>
          <w:spacing w:val="-1"/>
          <w:sz w:val="24"/>
          <w:szCs w:val="24"/>
        </w:rPr>
        <w:t>CUP: D24D230030600</w:t>
      </w:r>
      <w:bookmarkStart w:id="0" w:name="_GoBack"/>
      <w:bookmarkEnd w:id="0"/>
      <w:r w:rsidRPr="00E64E70">
        <w:rPr>
          <w:rFonts w:ascii="Calibri" w:hAnsi="Calibri" w:cs="Calibri"/>
          <w:spacing w:val="-1"/>
          <w:sz w:val="24"/>
          <w:szCs w:val="24"/>
        </w:rPr>
        <w:t>06</w:t>
      </w:r>
    </w:p>
    <w:p w14:paraId="485F1FA2" w14:textId="220E302B" w:rsidR="00451C5D" w:rsidRPr="0034770A" w:rsidRDefault="00451C5D" w:rsidP="00BB325F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34770A">
        <w:rPr>
          <w:rFonts w:ascii="Calibri" w:hAnsi="Calibri" w:cs="Calibri"/>
          <w:sz w:val="22"/>
          <w:szCs w:val="22"/>
        </w:rPr>
        <w:t xml:space="preserve">DICHIARAZIONE </w:t>
      </w:r>
      <w:bookmarkStart w:id="1" w:name="_Hlk131509185"/>
      <w:r w:rsidRPr="0034770A">
        <w:rPr>
          <w:rFonts w:ascii="Calibri" w:hAnsi="Calibri" w:cs="Calibri"/>
          <w:sz w:val="22"/>
          <w:szCs w:val="22"/>
        </w:rPr>
        <w:t xml:space="preserve">SULL’INSUSSISTENZA DI SITUAZIONI DI CONFLITTO DI INTERESSE E DI CAUSE DI INCONFERIBILITÀ E INCOMPATIBILITÀ </w:t>
      </w:r>
      <w:bookmarkEnd w:id="1"/>
    </w:p>
    <w:p w14:paraId="058B3486" w14:textId="486AAEED" w:rsidR="00451C5D" w:rsidRDefault="00451C5D" w:rsidP="00451C5D">
      <w:pPr>
        <w:widowControl w:val="0"/>
        <w:spacing w:after="1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(ai sensi dell’art. 53, comma 14 del D.Lgs. 165/2001 come modificato dall’art. 1 comma 42 lettera h L. 190/2012 e dall’art. 20 del D.Lgs. 39/2013)</w:t>
      </w:r>
    </w:p>
    <w:p w14:paraId="3AA2BE43" w14:textId="2B478775" w:rsidR="00CC62E8" w:rsidRPr="007860F5" w:rsidRDefault="00CC62E8" w:rsidP="00451C5D">
      <w:pPr>
        <w:widowControl w:val="0"/>
        <w:spacing w:after="100"/>
        <w:rPr>
          <w:rFonts w:ascii="Calibri" w:eastAsia="Calibri" w:hAnsi="Calibri" w:cs="Calibri"/>
        </w:rPr>
      </w:pPr>
      <w:r w:rsidRPr="007860F5">
        <w:rPr>
          <w:rFonts w:ascii="Calibri" w:eastAsia="Calibri" w:hAnsi="Calibri" w:cs="Calibri"/>
        </w:rPr>
        <w:t xml:space="preserve">Il/La sottoscritto/a </w:t>
      </w:r>
      <w:r w:rsidR="007860F5">
        <w:rPr>
          <w:rFonts w:ascii="Calibri" w:eastAsia="Calibri" w:hAnsi="Calibri" w:cs="Calibri"/>
        </w:rPr>
        <w:t xml:space="preserve"> </w:t>
      </w:r>
      <w:r w:rsidRPr="007860F5">
        <w:rPr>
          <w:rFonts w:ascii="Calibri" w:eastAsia="Calibri" w:hAnsi="Calibri" w:cs="Calibri"/>
        </w:rPr>
        <w:t>________________</w:t>
      </w:r>
      <w:r w:rsidR="00221409">
        <w:rPr>
          <w:rFonts w:ascii="Calibri" w:eastAsia="Calibri" w:hAnsi="Calibri" w:cs="Calibri"/>
        </w:rPr>
        <w:t>_____</w:t>
      </w:r>
      <w:r w:rsidRPr="007860F5">
        <w:rPr>
          <w:rFonts w:ascii="Calibri" w:eastAsia="Calibri" w:hAnsi="Calibri" w:cs="Calibri"/>
        </w:rPr>
        <w:t>________________</w:t>
      </w:r>
      <w:r w:rsidR="0051719F" w:rsidRPr="007860F5">
        <w:rPr>
          <w:rFonts w:ascii="Calibri" w:eastAsia="Calibri" w:hAnsi="Calibri" w:cs="Calibri"/>
        </w:rPr>
        <w:t>_____</w:t>
      </w:r>
      <w:r w:rsidRPr="007860F5">
        <w:rPr>
          <w:rFonts w:ascii="Calibri" w:eastAsia="Calibri" w:hAnsi="Calibri" w:cs="Calibri"/>
        </w:rPr>
        <w:t>_______</w:t>
      </w:r>
      <w:r w:rsidR="007860F5">
        <w:rPr>
          <w:rFonts w:ascii="Calibri" w:eastAsia="Calibri" w:hAnsi="Calibri" w:cs="Calibri"/>
        </w:rPr>
        <w:t>_______</w:t>
      </w:r>
      <w:r w:rsidRPr="007860F5">
        <w:rPr>
          <w:rFonts w:ascii="Calibri" w:eastAsia="Calibri" w:hAnsi="Calibri" w:cs="Calibri"/>
        </w:rPr>
        <w:t>_____________</w:t>
      </w:r>
    </w:p>
    <w:p w14:paraId="1069DD5F" w14:textId="0E631CA1" w:rsidR="0051719F" w:rsidRPr="007860F5" w:rsidRDefault="00CC62E8" w:rsidP="00CC62E8">
      <w:pPr>
        <w:widowControl w:val="0"/>
        <w:spacing w:after="100"/>
        <w:rPr>
          <w:rFonts w:ascii="Calibri" w:eastAsia="Calibri" w:hAnsi="Calibri" w:cs="Calibri"/>
        </w:rPr>
      </w:pPr>
      <w:r w:rsidRPr="007860F5">
        <w:rPr>
          <w:rFonts w:ascii="Calibri" w:eastAsia="Calibri" w:hAnsi="Calibri" w:cs="Calibri"/>
        </w:rPr>
        <w:t xml:space="preserve">nato/a </w:t>
      </w:r>
      <w:proofErr w:type="spellStart"/>
      <w:r w:rsidRPr="007860F5">
        <w:rPr>
          <w:rFonts w:ascii="Calibri" w:eastAsia="Calibri" w:hAnsi="Calibri" w:cs="Calibri"/>
        </w:rPr>
        <w:t>a</w:t>
      </w:r>
      <w:proofErr w:type="spellEnd"/>
      <w:r w:rsidR="007860F5">
        <w:rPr>
          <w:rFonts w:ascii="Calibri" w:eastAsia="Calibri" w:hAnsi="Calibri" w:cs="Calibri"/>
        </w:rPr>
        <w:t xml:space="preserve"> </w:t>
      </w:r>
      <w:r w:rsidRPr="007860F5">
        <w:rPr>
          <w:rFonts w:ascii="Calibri" w:eastAsia="Calibri" w:hAnsi="Calibri" w:cs="Calibri"/>
        </w:rPr>
        <w:t xml:space="preserve"> _____________</w:t>
      </w:r>
      <w:r w:rsidR="007860F5">
        <w:rPr>
          <w:rFonts w:ascii="Calibri" w:eastAsia="Calibri" w:hAnsi="Calibri" w:cs="Calibri"/>
        </w:rPr>
        <w:t>_____</w:t>
      </w:r>
      <w:r w:rsidRPr="007860F5">
        <w:rPr>
          <w:rFonts w:ascii="Calibri" w:eastAsia="Calibri" w:hAnsi="Calibri" w:cs="Calibri"/>
        </w:rPr>
        <w:t>____</w:t>
      </w:r>
      <w:r w:rsidR="0051719F" w:rsidRPr="007860F5">
        <w:rPr>
          <w:rFonts w:ascii="Calibri" w:eastAsia="Calibri" w:hAnsi="Calibri" w:cs="Calibri"/>
        </w:rPr>
        <w:t>_</w:t>
      </w:r>
      <w:r w:rsidRPr="007860F5">
        <w:rPr>
          <w:rFonts w:ascii="Calibri" w:eastAsia="Calibri" w:hAnsi="Calibri" w:cs="Calibri"/>
        </w:rPr>
        <w:t>__</w:t>
      </w:r>
      <w:r w:rsidR="0051719F" w:rsidRPr="007860F5">
        <w:rPr>
          <w:rFonts w:ascii="Calibri" w:eastAsia="Calibri" w:hAnsi="Calibri" w:cs="Calibri"/>
        </w:rPr>
        <w:t>__</w:t>
      </w:r>
      <w:r w:rsidR="00221409">
        <w:rPr>
          <w:rFonts w:ascii="Calibri" w:eastAsia="Calibri" w:hAnsi="Calibri" w:cs="Calibri"/>
        </w:rPr>
        <w:t>__</w:t>
      </w:r>
      <w:r w:rsidR="0051719F" w:rsidRPr="007860F5">
        <w:rPr>
          <w:rFonts w:ascii="Calibri" w:eastAsia="Calibri" w:hAnsi="Calibri" w:cs="Calibri"/>
        </w:rPr>
        <w:t>_</w:t>
      </w:r>
      <w:r w:rsidR="00221409">
        <w:rPr>
          <w:rFonts w:ascii="Calibri" w:eastAsia="Calibri" w:hAnsi="Calibri" w:cs="Calibri"/>
        </w:rPr>
        <w:t>___</w:t>
      </w:r>
      <w:r w:rsidR="0051719F" w:rsidRPr="007860F5">
        <w:rPr>
          <w:rFonts w:ascii="Calibri" w:eastAsia="Calibri" w:hAnsi="Calibri" w:cs="Calibri"/>
        </w:rPr>
        <w:t>___</w:t>
      </w:r>
      <w:r w:rsidRPr="007860F5">
        <w:rPr>
          <w:rFonts w:ascii="Calibri" w:eastAsia="Calibri" w:hAnsi="Calibri" w:cs="Calibri"/>
        </w:rPr>
        <w:t>_____________il</w:t>
      </w:r>
      <w:r w:rsidR="007860F5">
        <w:rPr>
          <w:rFonts w:ascii="Calibri" w:eastAsia="Calibri" w:hAnsi="Calibri" w:cs="Calibri"/>
        </w:rPr>
        <w:t xml:space="preserve"> </w:t>
      </w:r>
      <w:r w:rsidRPr="007860F5">
        <w:rPr>
          <w:rFonts w:ascii="Calibri" w:eastAsia="Calibri" w:hAnsi="Calibri" w:cs="Calibri"/>
        </w:rPr>
        <w:t>____</w:t>
      </w:r>
      <w:r w:rsidR="007860F5">
        <w:rPr>
          <w:rFonts w:ascii="Calibri" w:eastAsia="Calibri" w:hAnsi="Calibri" w:cs="Calibri"/>
        </w:rPr>
        <w:t>___</w:t>
      </w:r>
      <w:r w:rsidRPr="007860F5">
        <w:rPr>
          <w:rFonts w:ascii="Calibri" w:eastAsia="Calibri" w:hAnsi="Calibri" w:cs="Calibri"/>
        </w:rPr>
        <w:t>________</w:t>
      </w:r>
      <w:r w:rsidR="0051719F" w:rsidRPr="007860F5">
        <w:rPr>
          <w:rFonts w:ascii="Calibri" w:eastAsia="Calibri" w:hAnsi="Calibri" w:cs="Calibri"/>
        </w:rPr>
        <w:t>_</w:t>
      </w:r>
      <w:r w:rsidRPr="007860F5">
        <w:rPr>
          <w:rFonts w:ascii="Calibri" w:eastAsia="Calibri" w:hAnsi="Calibri" w:cs="Calibri"/>
        </w:rPr>
        <w:t>_____</w:t>
      </w:r>
      <w:r w:rsidR="0051719F" w:rsidRPr="007860F5">
        <w:rPr>
          <w:rFonts w:ascii="Calibri" w:eastAsia="Calibri" w:hAnsi="Calibri" w:cs="Calibri"/>
        </w:rPr>
        <w:t>______</w:t>
      </w:r>
    </w:p>
    <w:p w14:paraId="485E2E7F" w14:textId="44FA5FFA" w:rsidR="00CC62E8" w:rsidRPr="007860F5" w:rsidRDefault="00CC62E8" w:rsidP="00CC62E8">
      <w:pPr>
        <w:widowControl w:val="0"/>
        <w:spacing w:after="100"/>
        <w:rPr>
          <w:rFonts w:ascii="Calibri" w:eastAsia="Calibri" w:hAnsi="Calibri" w:cs="Calibri"/>
        </w:rPr>
      </w:pPr>
      <w:r w:rsidRPr="007860F5">
        <w:rPr>
          <w:rFonts w:ascii="Calibri" w:eastAsia="Calibri" w:hAnsi="Calibri" w:cs="Calibri"/>
        </w:rPr>
        <w:t>residente a</w:t>
      </w:r>
      <w:r w:rsidR="007860F5">
        <w:rPr>
          <w:rFonts w:ascii="Calibri" w:eastAsia="Calibri" w:hAnsi="Calibri" w:cs="Calibri"/>
        </w:rPr>
        <w:t xml:space="preserve">  </w:t>
      </w:r>
      <w:r w:rsidRPr="007860F5">
        <w:rPr>
          <w:rFonts w:ascii="Calibri" w:eastAsia="Calibri" w:hAnsi="Calibri" w:cs="Calibri"/>
        </w:rPr>
        <w:t>________</w:t>
      </w:r>
      <w:r w:rsidR="0051719F" w:rsidRPr="007860F5">
        <w:rPr>
          <w:rFonts w:ascii="Calibri" w:eastAsia="Calibri" w:hAnsi="Calibri" w:cs="Calibri"/>
        </w:rPr>
        <w:t>_______</w:t>
      </w:r>
      <w:r w:rsidR="00221409">
        <w:rPr>
          <w:rFonts w:ascii="Calibri" w:eastAsia="Calibri" w:hAnsi="Calibri" w:cs="Calibri"/>
        </w:rPr>
        <w:t>_____</w:t>
      </w:r>
      <w:r w:rsidR="0051719F" w:rsidRPr="007860F5">
        <w:rPr>
          <w:rFonts w:ascii="Calibri" w:eastAsia="Calibri" w:hAnsi="Calibri" w:cs="Calibri"/>
        </w:rPr>
        <w:t>____________</w:t>
      </w:r>
      <w:r w:rsidR="007860F5">
        <w:rPr>
          <w:rFonts w:ascii="Calibri" w:eastAsia="Calibri" w:hAnsi="Calibri" w:cs="Calibri"/>
        </w:rPr>
        <w:t>_______</w:t>
      </w:r>
      <w:r w:rsidR="0051719F" w:rsidRPr="007860F5">
        <w:rPr>
          <w:rFonts w:ascii="Calibri" w:eastAsia="Calibri" w:hAnsi="Calibri" w:cs="Calibri"/>
        </w:rPr>
        <w:t>_________________________</w:t>
      </w:r>
      <w:r w:rsidRPr="007860F5">
        <w:rPr>
          <w:rFonts w:ascii="Calibri" w:eastAsia="Calibri" w:hAnsi="Calibri" w:cs="Calibri"/>
        </w:rPr>
        <w:t>___________</w:t>
      </w:r>
    </w:p>
    <w:p w14:paraId="602AA5B0" w14:textId="4C324421" w:rsidR="00CC62E8" w:rsidRPr="007860F5" w:rsidRDefault="00CC62E8" w:rsidP="00CC62E8">
      <w:pPr>
        <w:widowControl w:val="0"/>
        <w:spacing w:after="100"/>
        <w:rPr>
          <w:rFonts w:ascii="Calibri" w:eastAsia="Calibri" w:hAnsi="Calibri" w:cs="Calibri"/>
        </w:rPr>
      </w:pPr>
      <w:r w:rsidRPr="007860F5">
        <w:rPr>
          <w:rFonts w:ascii="Calibri" w:eastAsia="Calibri" w:hAnsi="Calibri" w:cs="Calibri"/>
        </w:rPr>
        <w:t>in via/piazza</w:t>
      </w:r>
      <w:r w:rsidR="007860F5">
        <w:rPr>
          <w:rFonts w:ascii="Calibri" w:eastAsia="Calibri" w:hAnsi="Calibri" w:cs="Calibri"/>
        </w:rPr>
        <w:t xml:space="preserve"> </w:t>
      </w:r>
      <w:r w:rsidRPr="007860F5">
        <w:rPr>
          <w:rFonts w:ascii="Calibri" w:eastAsia="Calibri" w:hAnsi="Calibri" w:cs="Calibri"/>
        </w:rPr>
        <w:t>______________</w:t>
      </w:r>
      <w:r w:rsidR="00221409">
        <w:rPr>
          <w:rFonts w:ascii="Calibri" w:eastAsia="Calibri" w:hAnsi="Calibri" w:cs="Calibri"/>
        </w:rPr>
        <w:t>___</w:t>
      </w:r>
      <w:r w:rsidRPr="007860F5">
        <w:rPr>
          <w:rFonts w:ascii="Calibri" w:eastAsia="Calibri" w:hAnsi="Calibri" w:cs="Calibri"/>
        </w:rPr>
        <w:t>___</w:t>
      </w:r>
      <w:r w:rsidR="0051719F" w:rsidRPr="007860F5">
        <w:rPr>
          <w:rFonts w:ascii="Calibri" w:eastAsia="Calibri" w:hAnsi="Calibri" w:cs="Calibri"/>
        </w:rPr>
        <w:t>_</w:t>
      </w:r>
      <w:r w:rsidR="007860F5">
        <w:rPr>
          <w:rFonts w:ascii="Calibri" w:eastAsia="Calibri" w:hAnsi="Calibri" w:cs="Calibri"/>
        </w:rPr>
        <w:t>______</w:t>
      </w:r>
      <w:r w:rsidR="0051719F" w:rsidRPr="007860F5">
        <w:rPr>
          <w:rFonts w:ascii="Calibri" w:eastAsia="Calibri" w:hAnsi="Calibri" w:cs="Calibri"/>
        </w:rPr>
        <w:t>_______</w:t>
      </w:r>
      <w:r w:rsidRPr="007860F5">
        <w:rPr>
          <w:rFonts w:ascii="Calibri" w:eastAsia="Calibri" w:hAnsi="Calibri" w:cs="Calibri"/>
        </w:rPr>
        <w:t xml:space="preserve">_____________________ n. </w:t>
      </w:r>
      <w:r w:rsidR="007860F5">
        <w:rPr>
          <w:rFonts w:ascii="Calibri" w:eastAsia="Calibri" w:hAnsi="Calibri" w:cs="Calibri"/>
        </w:rPr>
        <w:t xml:space="preserve"> </w:t>
      </w:r>
      <w:r w:rsidRPr="007860F5">
        <w:rPr>
          <w:rFonts w:ascii="Calibri" w:eastAsia="Calibri" w:hAnsi="Calibri" w:cs="Calibri"/>
        </w:rPr>
        <w:t>______</w:t>
      </w:r>
      <w:r w:rsidR="00221409">
        <w:rPr>
          <w:rFonts w:ascii="Calibri" w:eastAsia="Calibri" w:hAnsi="Calibri" w:cs="Calibri"/>
        </w:rPr>
        <w:t>_</w:t>
      </w:r>
      <w:r w:rsidR="007860F5">
        <w:rPr>
          <w:rFonts w:ascii="Calibri" w:eastAsia="Calibri" w:hAnsi="Calibri" w:cs="Calibri"/>
        </w:rPr>
        <w:t>___</w:t>
      </w:r>
      <w:r w:rsidRPr="007860F5">
        <w:rPr>
          <w:rFonts w:ascii="Calibri" w:eastAsia="Calibri" w:hAnsi="Calibri" w:cs="Calibri"/>
        </w:rPr>
        <w:t>_____</w:t>
      </w:r>
      <w:r w:rsidR="0051719F" w:rsidRPr="007860F5">
        <w:rPr>
          <w:rFonts w:ascii="Calibri" w:eastAsia="Calibri" w:hAnsi="Calibri" w:cs="Calibri"/>
        </w:rPr>
        <w:t>_</w:t>
      </w:r>
    </w:p>
    <w:p w14:paraId="5F232BD3" w14:textId="5F728AA4" w:rsidR="00CC62E8" w:rsidRPr="007860F5" w:rsidRDefault="00CC62E8" w:rsidP="00CC62E8">
      <w:pPr>
        <w:widowControl w:val="0"/>
        <w:spacing w:after="100"/>
        <w:rPr>
          <w:rFonts w:ascii="Calibri" w:eastAsia="Calibri" w:hAnsi="Calibri" w:cs="Calibri"/>
        </w:rPr>
      </w:pPr>
      <w:r w:rsidRPr="007860F5">
        <w:rPr>
          <w:rFonts w:ascii="Calibri" w:eastAsia="Calibri" w:hAnsi="Calibri" w:cs="Calibri"/>
        </w:rPr>
        <w:t xml:space="preserve">C.F. </w:t>
      </w:r>
      <w:r w:rsidR="007860F5">
        <w:rPr>
          <w:rFonts w:ascii="Calibri" w:eastAsia="Calibri" w:hAnsi="Calibri" w:cs="Calibri"/>
        </w:rPr>
        <w:t xml:space="preserve"> </w:t>
      </w:r>
      <w:r w:rsidRPr="007860F5">
        <w:rPr>
          <w:rFonts w:ascii="Calibri" w:eastAsia="Calibri" w:hAnsi="Calibri" w:cs="Calibri"/>
        </w:rPr>
        <w:t>__________________</w:t>
      </w:r>
      <w:r w:rsidR="0051719F" w:rsidRPr="007860F5">
        <w:rPr>
          <w:rFonts w:ascii="Calibri" w:eastAsia="Calibri" w:hAnsi="Calibri" w:cs="Calibri"/>
        </w:rPr>
        <w:t>__</w:t>
      </w:r>
      <w:r w:rsidRPr="007860F5">
        <w:rPr>
          <w:rFonts w:ascii="Calibri" w:eastAsia="Calibri" w:hAnsi="Calibri" w:cs="Calibri"/>
        </w:rPr>
        <w:t>______</w:t>
      </w:r>
      <w:r w:rsidR="00221409">
        <w:rPr>
          <w:rFonts w:ascii="Calibri" w:eastAsia="Calibri" w:hAnsi="Calibri" w:cs="Calibri"/>
        </w:rPr>
        <w:t>___</w:t>
      </w:r>
      <w:r w:rsidR="007860F5">
        <w:rPr>
          <w:rFonts w:ascii="Calibri" w:eastAsia="Calibri" w:hAnsi="Calibri" w:cs="Calibri"/>
        </w:rPr>
        <w:t>___</w:t>
      </w:r>
      <w:r w:rsidRPr="007860F5">
        <w:rPr>
          <w:rFonts w:ascii="Calibri" w:eastAsia="Calibri" w:hAnsi="Calibri" w:cs="Calibri"/>
        </w:rPr>
        <w:t>______________ tel. _____</w:t>
      </w:r>
      <w:r w:rsidR="007860F5">
        <w:rPr>
          <w:rFonts w:ascii="Calibri" w:eastAsia="Calibri" w:hAnsi="Calibri" w:cs="Calibri"/>
        </w:rPr>
        <w:t>_</w:t>
      </w:r>
      <w:r w:rsidR="00221409">
        <w:rPr>
          <w:rFonts w:ascii="Calibri" w:eastAsia="Calibri" w:hAnsi="Calibri" w:cs="Calibri"/>
        </w:rPr>
        <w:t>__</w:t>
      </w:r>
      <w:r w:rsidR="007860F5">
        <w:rPr>
          <w:rFonts w:ascii="Calibri" w:eastAsia="Calibri" w:hAnsi="Calibri" w:cs="Calibri"/>
        </w:rPr>
        <w:t>____</w:t>
      </w:r>
      <w:r w:rsidR="00221409">
        <w:rPr>
          <w:rFonts w:ascii="Calibri" w:eastAsia="Calibri" w:hAnsi="Calibri" w:cs="Calibri"/>
        </w:rPr>
        <w:t>_</w:t>
      </w:r>
      <w:r w:rsidR="007860F5">
        <w:rPr>
          <w:rFonts w:ascii="Calibri" w:eastAsia="Calibri" w:hAnsi="Calibri" w:cs="Calibri"/>
        </w:rPr>
        <w:t>_</w:t>
      </w:r>
      <w:r w:rsidRPr="007860F5">
        <w:rPr>
          <w:rFonts w:ascii="Calibri" w:eastAsia="Calibri" w:hAnsi="Calibri" w:cs="Calibri"/>
        </w:rPr>
        <w:t>__</w:t>
      </w:r>
      <w:r w:rsidR="0051719F" w:rsidRPr="007860F5">
        <w:rPr>
          <w:rFonts w:ascii="Calibri" w:eastAsia="Calibri" w:hAnsi="Calibri" w:cs="Calibri"/>
        </w:rPr>
        <w:t>___</w:t>
      </w:r>
      <w:r w:rsidRPr="007860F5">
        <w:rPr>
          <w:rFonts w:ascii="Calibri" w:eastAsia="Calibri" w:hAnsi="Calibri" w:cs="Calibri"/>
        </w:rPr>
        <w:t>_</w:t>
      </w:r>
      <w:r w:rsidR="0051719F" w:rsidRPr="007860F5">
        <w:rPr>
          <w:rFonts w:ascii="Calibri" w:eastAsia="Calibri" w:hAnsi="Calibri" w:cs="Calibri"/>
        </w:rPr>
        <w:t>____</w:t>
      </w:r>
      <w:r w:rsidRPr="007860F5">
        <w:rPr>
          <w:rFonts w:ascii="Calibri" w:eastAsia="Calibri" w:hAnsi="Calibri" w:cs="Calibri"/>
        </w:rPr>
        <w:t>_______</w:t>
      </w:r>
    </w:p>
    <w:p w14:paraId="63552427" w14:textId="41BFE268" w:rsidR="00471D9B" w:rsidRPr="007860F5" w:rsidRDefault="00471D9B" w:rsidP="00EA46EE">
      <w:pPr>
        <w:widowControl w:val="0"/>
        <w:spacing w:after="100"/>
        <w:rPr>
          <w:rFonts w:ascii="Calibri" w:eastAsia="Calibri" w:hAnsi="Calibri" w:cs="Calibri"/>
        </w:rPr>
      </w:pPr>
      <w:r w:rsidRPr="007860F5">
        <w:rPr>
          <w:rFonts w:ascii="Calibri" w:eastAsia="Calibri" w:hAnsi="Calibri" w:cs="Calibri"/>
        </w:rPr>
        <w:t>e-mail ________________</w:t>
      </w:r>
      <w:r w:rsidR="007860F5">
        <w:rPr>
          <w:rFonts w:ascii="Calibri" w:eastAsia="Calibri" w:hAnsi="Calibri" w:cs="Calibri"/>
        </w:rPr>
        <w:t>_________</w:t>
      </w:r>
      <w:r w:rsidRPr="007860F5">
        <w:rPr>
          <w:rFonts w:ascii="Calibri" w:eastAsia="Calibri" w:hAnsi="Calibri" w:cs="Calibri"/>
        </w:rPr>
        <w:t>_________</w:t>
      </w:r>
      <w:r w:rsidR="00221409">
        <w:rPr>
          <w:rFonts w:ascii="Calibri" w:eastAsia="Calibri" w:hAnsi="Calibri" w:cs="Calibri"/>
        </w:rPr>
        <w:t>____</w:t>
      </w:r>
      <w:r w:rsidRPr="007860F5">
        <w:rPr>
          <w:rFonts w:ascii="Calibri" w:eastAsia="Calibri" w:hAnsi="Calibri" w:cs="Calibri"/>
        </w:rPr>
        <w:t>_________________________________________</w:t>
      </w:r>
    </w:p>
    <w:p w14:paraId="5458D897" w14:textId="4B8B105F" w:rsidR="00471D9B" w:rsidRPr="007860F5" w:rsidRDefault="00471D9B" w:rsidP="00EA46EE">
      <w:pPr>
        <w:widowControl w:val="0"/>
        <w:spacing w:after="100"/>
        <w:rPr>
          <w:rFonts w:ascii="Calibri" w:eastAsia="Calibri" w:hAnsi="Calibri" w:cs="Calibri"/>
        </w:rPr>
      </w:pPr>
      <w:r w:rsidRPr="007860F5">
        <w:rPr>
          <w:rFonts w:ascii="Calibri" w:eastAsia="Calibri" w:hAnsi="Calibri" w:cs="Calibri"/>
        </w:rPr>
        <w:t>In servizio presso __</w:t>
      </w:r>
      <w:r w:rsidR="00412548" w:rsidRPr="007860F5">
        <w:rPr>
          <w:rFonts w:ascii="Calibri" w:eastAsia="Calibri" w:hAnsi="Calibri" w:cs="Calibri"/>
        </w:rPr>
        <w:t>______</w:t>
      </w:r>
      <w:r w:rsidR="007860F5">
        <w:rPr>
          <w:rFonts w:ascii="Calibri" w:eastAsia="Calibri" w:hAnsi="Calibri" w:cs="Calibri"/>
        </w:rPr>
        <w:t>_________</w:t>
      </w:r>
      <w:r w:rsidR="00412548" w:rsidRPr="007860F5">
        <w:rPr>
          <w:rFonts w:ascii="Calibri" w:eastAsia="Calibri" w:hAnsi="Calibri" w:cs="Calibri"/>
        </w:rPr>
        <w:t>__________________</w:t>
      </w:r>
      <w:r w:rsidR="00221409">
        <w:rPr>
          <w:rFonts w:ascii="Calibri" w:eastAsia="Calibri" w:hAnsi="Calibri" w:cs="Calibri"/>
        </w:rPr>
        <w:t>____</w:t>
      </w:r>
      <w:r w:rsidR="00412548" w:rsidRPr="007860F5">
        <w:rPr>
          <w:rFonts w:ascii="Calibri" w:eastAsia="Calibri" w:hAnsi="Calibri" w:cs="Calibri"/>
        </w:rPr>
        <w:t>_</w:t>
      </w:r>
      <w:r w:rsidRPr="007860F5">
        <w:rPr>
          <w:rFonts w:ascii="Calibri" w:eastAsia="Calibri" w:hAnsi="Calibri" w:cs="Calibri"/>
        </w:rPr>
        <w:t>______________________________</w:t>
      </w:r>
    </w:p>
    <w:p w14:paraId="6F79EC53" w14:textId="389C614B" w:rsidR="00412548" w:rsidRPr="007860F5" w:rsidRDefault="00412548" w:rsidP="00471D9B">
      <w:pPr>
        <w:widowControl w:val="0"/>
        <w:spacing w:after="240"/>
        <w:rPr>
          <w:rFonts w:ascii="Calibri" w:eastAsia="Calibri" w:hAnsi="Calibri" w:cs="Calibri"/>
        </w:rPr>
      </w:pPr>
      <w:r w:rsidRPr="007860F5">
        <w:rPr>
          <w:rFonts w:ascii="Calibri" w:eastAsia="Calibri" w:hAnsi="Calibri" w:cs="Calibri"/>
        </w:rPr>
        <w:t xml:space="preserve">in qualità di </w:t>
      </w:r>
      <w:r w:rsidR="007860F5">
        <w:rPr>
          <w:rFonts w:ascii="Calibri" w:eastAsia="Calibri" w:hAnsi="Calibri" w:cs="Calibri"/>
        </w:rPr>
        <w:t xml:space="preserve"> </w:t>
      </w:r>
      <w:r w:rsidRPr="007860F5">
        <w:rPr>
          <w:rFonts w:ascii="Calibri" w:eastAsia="Calibri" w:hAnsi="Calibri" w:cs="Calibri"/>
        </w:rPr>
        <w:t>__________</w:t>
      </w:r>
      <w:r w:rsidR="007860F5">
        <w:rPr>
          <w:rFonts w:ascii="Calibri" w:eastAsia="Calibri" w:hAnsi="Calibri" w:cs="Calibri"/>
        </w:rPr>
        <w:t>________</w:t>
      </w:r>
      <w:r w:rsidRPr="007860F5">
        <w:rPr>
          <w:rFonts w:ascii="Calibri" w:eastAsia="Calibri" w:hAnsi="Calibri" w:cs="Calibri"/>
        </w:rPr>
        <w:t>___________________</w:t>
      </w:r>
      <w:r w:rsidR="00221409">
        <w:rPr>
          <w:rFonts w:ascii="Calibri" w:eastAsia="Calibri" w:hAnsi="Calibri" w:cs="Calibri"/>
        </w:rPr>
        <w:t>____</w:t>
      </w:r>
      <w:r w:rsidRPr="007860F5">
        <w:rPr>
          <w:rFonts w:ascii="Calibri" w:eastAsia="Calibri" w:hAnsi="Calibri" w:cs="Calibri"/>
        </w:rPr>
        <w:t>_________________________________</w:t>
      </w:r>
    </w:p>
    <w:p w14:paraId="336C1354" w14:textId="46F3467C" w:rsidR="00CC62E8" w:rsidRPr="007860F5" w:rsidRDefault="00451C5D" w:rsidP="00334C3C">
      <w:pPr>
        <w:widowControl w:val="0"/>
        <w:spacing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riferimento all’incarico</w:t>
      </w:r>
      <w:r w:rsidR="00AD29E0"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</w:rPr>
        <w:t>:</w:t>
      </w:r>
    </w:p>
    <w:p w14:paraId="542E5C00" w14:textId="7B50D237" w:rsidR="007860F5" w:rsidRDefault="0012553A" w:rsidP="00AA3FC5">
      <w:pPr>
        <w:widowControl w:val="0"/>
        <w:spacing w:after="0" w:line="360" w:lineRule="auto"/>
        <w:ind w:left="340" w:firstLine="170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  <w:noProof/>
        </w:rPr>
        <w:pict w14:anchorId="2BA50B46">
          <v:rect id="_x0000_s1029" style="position:absolute;left:0;text-align:left;margin-left:3.55pt;margin-top:2.75pt;width:11.25pt;height:10.5pt;z-index:251661312"/>
        </w:pict>
      </w:r>
      <w:r w:rsidR="007860F5" w:rsidRPr="00F81E68">
        <w:rPr>
          <w:rFonts w:asciiTheme="minorHAnsi" w:eastAsia="Calibri" w:hAnsiTheme="minorHAnsi" w:cstheme="minorHAnsi"/>
          <w:b/>
        </w:rPr>
        <w:t>ESPERTO</w:t>
      </w:r>
    </w:p>
    <w:p w14:paraId="13D3E17E" w14:textId="45D31F26" w:rsidR="00AA3FC5" w:rsidRPr="00AA3FC5" w:rsidRDefault="0012553A" w:rsidP="00221409">
      <w:pPr>
        <w:widowControl w:val="0"/>
        <w:spacing w:after="0" w:line="360" w:lineRule="auto"/>
        <w:ind w:left="340" w:firstLine="170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  <w:noProof/>
        </w:rPr>
        <w:pict w14:anchorId="2BA50B46">
          <v:rect id="_x0000_s1030" style="position:absolute;left:0;text-align:left;margin-left:3.55pt;margin-top:2.75pt;width:11.25pt;height:10.5pt;z-index:251662336"/>
        </w:pict>
      </w:r>
      <w:r w:rsidR="00AA3FC5" w:rsidRPr="00221409">
        <w:rPr>
          <w:rFonts w:asciiTheme="minorHAnsi" w:eastAsia="Calibri" w:hAnsiTheme="minorHAnsi" w:cstheme="minorHAnsi"/>
          <w:b/>
        </w:rPr>
        <w:t>TUTOR</w:t>
      </w:r>
    </w:p>
    <w:p w14:paraId="361E3770" w14:textId="3C5C9256" w:rsidR="00221409" w:rsidRPr="0034770A" w:rsidRDefault="0034770A" w:rsidP="008706FD">
      <w:pPr>
        <w:pStyle w:val="Corpotesto"/>
        <w:kinsoku w:val="0"/>
        <w:overflowPunct w:val="0"/>
        <w:spacing w:line="264" w:lineRule="exact"/>
        <w:ind w:left="0" w:right="0"/>
        <w:jc w:val="both"/>
        <w:rPr>
          <w:rFonts w:ascii="Calibri" w:hAnsi="Calibri" w:cs="Calibri"/>
          <w:bCs/>
          <w:sz w:val="24"/>
          <w:szCs w:val="24"/>
        </w:rPr>
      </w:pPr>
      <w:r w:rsidRPr="00153309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PNRR Missione 4: Istruzione e Ricerca - </w:t>
      </w:r>
      <w:r w:rsidRPr="00153309">
        <w:rPr>
          <w:rFonts w:ascii="Calibri" w:hAnsi="Calibri" w:cs="Calibri"/>
          <w:bCs/>
          <w:sz w:val="24"/>
          <w:szCs w:val="24"/>
        </w:rPr>
        <w:t xml:space="preserve">Componente 1 - Potenziamento dell’offerta dei servizi di istruzione: dagli asili nido alle Università - Investimento 3.1: </w:t>
      </w:r>
      <w:r w:rsidRPr="00153309">
        <w:rPr>
          <w:rFonts w:ascii="Calibri" w:hAnsi="Calibri" w:cs="Calibri"/>
          <w:bCs/>
          <w:i/>
          <w:sz w:val="24"/>
          <w:szCs w:val="24"/>
        </w:rPr>
        <w:t>Nuove competenze e nuovi linguaggi - Azioni di potenziamento delle competenze STEM e multilinguistiche</w:t>
      </w:r>
      <w:r w:rsidRPr="00153309">
        <w:rPr>
          <w:rFonts w:ascii="Calibri" w:hAnsi="Calibri" w:cs="Calibri"/>
          <w:bCs/>
          <w:sz w:val="24"/>
          <w:szCs w:val="24"/>
        </w:rPr>
        <w:t xml:space="preserve"> (D.M. n. 65/2023)</w:t>
      </w:r>
      <w:r w:rsidR="00221409">
        <w:rPr>
          <w:rFonts w:ascii="Calibri" w:hAnsi="Calibri" w:cs="Calibri"/>
        </w:rPr>
        <w:t>;</w:t>
      </w:r>
      <w:r w:rsidR="008706FD">
        <w:rPr>
          <w:rFonts w:ascii="Calibri" w:hAnsi="Calibri" w:cs="Calibri"/>
        </w:rPr>
        <w:t xml:space="preserve"> </w:t>
      </w:r>
      <w:r w:rsidR="008706FD" w:rsidRPr="00CD1AE1">
        <w:rPr>
          <w:rFonts w:ascii="Calibri" w:hAnsi="Calibri" w:cs="Calibri"/>
          <w:i/>
          <w:iCs/>
          <w:sz w:val="24"/>
          <w:szCs w:val="24"/>
        </w:rPr>
        <w:t>Percorsi di formazione per il potenziamento delle competenze linguistiche degli studenti</w:t>
      </w:r>
      <w:r w:rsidR="008706FD">
        <w:rPr>
          <w:rFonts w:ascii="Calibri" w:hAnsi="Calibri" w:cs="Calibri"/>
          <w:iCs/>
          <w:sz w:val="24"/>
          <w:szCs w:val="24"/>
        </w:rPr>
        <w:t xml:space="preserve"> – Titolo: </w:t>
      </w:r>
      <w:r w:rsidR="008706FD" w:rsidRPr="00113B32">
        <w:rPr>
          <w:rFonts w:ascii="Calibri" w:hAnsi="Calibri" w:cs="Calibri"/>
          <w:i/>
          <w:iCs/>
          <w:sz w:val="24"/>
          <w:szCs w:val="24"/>
        </w:rPr>
        <w:t>A tutto CLIL</w:t>
      </w:r>
      <w:r w:rsidR="008706FD">
        <w:rPr>
          <w:rFonts w:ascii="Calibri" w:hAnsi="Calibri" w:cs="Calibri"/>
          <w:iCs/>
          <w:sz w:val="24"/>
          <w:szCs w:val="24"/>
        </w:rPr>
        <w:t>,</w:t>
      </w:r>
    </w:p>
    <w:p w14:paraId="297BC2EA" w14:textId="1EE1475B" w:rsidR="00221409" w:rsidRPr="00221409" w:rsidRDefault="00221409" w:rsidP="00221409">
      <w:pPr>
        <w:widowControl w:val="0"/>
        <w:spacing w:after="60"/>
        <w:jc w:val="center"/>
        <w:rPr>
          <w:rFonts w:asciiTheme="minorHAnsi" w:hAnsiTheme="minorHAnsi" w:cstheme="minorHAnsi"/>
        </w:rPr>
      </w:pPr>
      <w:r w:rsidRPr="00221409">
        <w:rPr>
          <w:rFonts w:asciiTheme="minorHAnsi" w:hAnsiTheme="minorHAnsi" w:cstheme="minorHAnsi"/>
          <w:b/>
        </w:rPr>
        <w:t>CONSAPEVOLE</w:t>
      </w:r>
    </w:p>
    <w:p w14:paraId="59EB8BA5" w14:textId="2472128E" w:rsidR="00221409" w:rsidRPr="00221409" w:rsidRDefault="00221409" w:rsidP="00525598">
      <w:pPr>
        <w:pStyle w:val="Corpotesto"/>
        <w:spacing w:after="60"/>
        <w:ind w:left="11" w:right="0" w:hanging="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21409">
        <w:rPr>
          <w:rFonts w:asciiTheme="minorHAnsi" w:hAnsiTheme="minorHAnsi" w:cstheme="minorHAnsi"/>
          <w:color w:val="000000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responsabilità,</w:t>
      </w:r>
    </w:p>
    <w:p w14:paraId="3FD074F3" w14:textId="77777777" w:rsidR="00CC62E8" w:rsidRPr="00221409" w:rsidRDefault="00CC62E8" w:rsidP="00551A51">
      <w:pPr>
        <w:widowControl w:val="0"/>
        <w:spacing w:after="60"/>
        <w:jc w:val="center"/>
        <w:rPr>
          <w:rFonts w:asciiTheme="minorHAnsi" w:eastAsia="Calibri" w:hAnsiTheme="minorHAnsi" w:cstheme="minorHAnsi"/>
          <w:b/>
        </w:rPr>
      </w:pPr>
      <w:r w:rsidRPr="00221409">
        <w:rPr>
          <w:rFonts w:asciiTheme="minorHAnsi" w:eastAsia="Calibri" w:hAnsiTheme="minorHAnsi" w:cstheme="minorHAnsi"/>
          <w:b/>
        </w:rPr>
        <w:t>DICHIARA</w:t>
      </w:r>
    </w:p>
    <w:p w14:paraId="5C2F0645" w14:textId="77C317DD" w:rsidR="00221409" w:rsidRPr="00221409" w:rsidRDefault="00221409" w:rsidP="00334C3C">
      <w:pPr>
        <w:spacing w:after="0"/>
        <w:rPr>
          <w:rFonts w:ascii="Calibri" w:hAnsi="Calibri" w:cs="Calibri"/>
        </w:rPr>
      </w:pPr>
      <w:r w:rsidRPr="00221409">
        <w:rPr>
          <w:rFonts w:ascii="Calibri" w:hAnsi="Calibri" w:cs="Calibri"/>
        </w:rPr>
        <w:t>•</w:t>
      </w:r>
      <w:r>
        <w:rPr>
          <w:rFonts w:ascii="Calibri" w:hAnsi="Calibri" w:cs="Calibri"/>
        </w:rPr>
        <w:tab/>
      </w:r>
      <w:r w:rsidRPr="00221409">
        <w:rPr>
          <w:rFonts w:ascii="Calibri" w:hAnsi="Calibri" w:cs="Calibri"/>
        </w:rPr>
        <w:t xml:space="preserve">Che non sussistono situazioni, anche potenziali, di conflitto di interesse con l’Istituto Comprensivo </w:t>
      </w:r>
      <w:r>
        <w:rPr>
          <w:rFonts w:ascii="Calibri" w:hAnsi="Calibri" w:cs="Calibri"/>
        </w:rPr>
        <w:t>Pescara 10</w:t>
      </w:r>
      <w:r w:rsidRPr="00221409">
        <w:rPr>
          <w:rFonts w:ascii="Calibri" w:hAnsi="Calibri" w:cs="Calibri"/>
        </w:rPr>
        <w:t>, ai sensi dell’art. 53, comma 14, del D.Lgs 165/2001, come modificato dalla legge n. 190/2012</w:t>
      </w:r>
      <w:r>
        <w:rPr>
          <w:rFonts w:ascii="Calibri" w:hAnsi="Calibri" w:cs="Calibri"/>
        </w:rPr>
        <w:t>;</w:t>
      </w:r>
    </w:p>
    <w:p w14:paraId="13106AD2" w14:textId="2AD4530A" w:rsidR="00221409" w:rsidRPr="00221409" w:rsidRDefault="00221409" w:rsidP="00334C3C">
      <w:pPr>
        <w:spacing w:after="60"/>
        <w:rPr>
          <w:rFonts w:ascii="Calibri" w:hAnsi="Calibri" w:cs="Calibri"/>
        </w:rPr>
      </w:pPr>
      <w:r w:rsidRPr="00221409">
        <w:rPr>
          <w:rFonts w:ascii="Calibri" w:hAnsi="Calibri" w:cs="Calibri"/>
        </w:rPr>
        <w:t xml:space="preserve">• Che non sussistono cause di incompatibilità o inconferibilità, ai sensi dell’art. 20 del D.Lgs 39/2013, a svolgere incarichi nell’interesse dell’Istituto Comprensivo </w:t>
      </w:r>
      <w:r>
        <w:rPr>
          <w:rFonts w:ascii="Calibri" w:hAnsi="Calibri" w:cs="Calibri"/>
        </w:rPr>
        <w:t>Pescara 10;</w:t>
      </w:r>
    </w:p>
    <w:p w14:paraId="38941DA5" w14:textId="61DFF488" w:rsidR="00221409" w:rsidRPr="00221409" w:rsidRDefault="00221409" w:rsidP="00525598">
      <w:pPr>
        <w:spacing w:after="60"/>
        <w:rPr>
          <w:rFonts w:ascii="Calibri" w:hAnsi="Calibri" w:cs="Calibri"/>
        </w:rPr>
      </w:pPr>
      <w:r w:rsidRPr="00221409">
        <w:rPr>
          <w:rFonts w:ascii="Calibri" w:hAnsi="Calibri" w:cs="Calibri"/>
        </w:rPr>
        <w:t>Il/la sottoscritto/a si impegna, altresì, a comunicare tempestivamente eventuali variazioni del contenuto della presente dichiarazione e a rendere nel caso, una nuova dichiarazione sostitutiva.</w:t>
      </w:r>
    </w:p>
    <w:p w14:paraId="75C6E5C5" w14:textId="59C1683E" w:rsidR="00221409" w:rsidRPr="00221409" w:rsidRDefault="00221409" w:rsidP="00525598">
      <w:pPr>
        <w:autoSpaceDE w:val="0"/>
        <w:spacing w:after="120"/>
        <w:mirrorIndents/>
        <w:rPr>
          <w:rFonts w:ascii="Calibri" w:hAnsi="Calibri" w:cs="Calibri"/>
        </w:rPr>
      </w:pPr>
      <w:r w:rsidRPr="00221409">
        <w:rPr>
          <w:rFonts w:ascii="Calibri" w:hAnsi="Calibri" w:cs="Calibri"/>
        </w:rPr>
        <w:t xml:space="preserve"> </w:t>
      </w:r>
      <w:bookmarkStart w:id="2" w:name="_Hlk160114526"/>
      <w:r w:rsidRPr="00221409">
        <w:rPr>
          <w:rFonts w:ascii="Calibri" w:hAnsi="Calibri" w:cs="Calibri"/>
        </w:rPr>
        <w:t>Il/la sottoscritto/a, ai sensi della legge 196/03, alle successive modifiche e integrazioni GDPR 679/2016, autorizza l’</w:t>
      </w:r>
      <w:r w:rsidR="00525598">
        <w:rPr>
          <w:rFonts w:ascii="Calibri" w:hAnsi="Calibri" w:cs="Calibri"/>
        </w:rPr>
        <w:t>I</w:t>
      </w:r>
      <w:r w:rsidRPr="00221409">
        <w:rPr>
          <w:rFonts w:ascii="Calibri" w:hAnsi="Calibri" w:cs="Calibri"/>
        </w:rPr>
        <w:t>stituto</w:t>
      </w:r>
      <w:r w:rsidR="00525598">
        <w:rPr>
          <w:rFonts w:ascii="Calibri" w:hAnsi="Calibri" w:cs="Calibri"/>
        </w:rPr>
        <w:t xml:space="preserve"> Comprensivo 10 di Pescara</w:t>
      </w:r>
      <w:r w:rsidRPr="00221409">
        <w:rPr>
          <w:rFonts w:ascii="Calibri" w:hAnsi="Calibri" w:cs="Calibri"/>
        </w:rPr>
        <w:t xml:space="preserve"> al trattamento dei dati contenuti nella presente autocertificazione esclusivamente nell’ambito e per i fini istituzionali della Pubblica Amministrazione</w:t>
      </w:r>
      <w:bookmarkEnd w:id="2"/>
      <w:r w:rsidR="00525598">
        <w:rPr>
          <w:rFonts w:ascii="Calibri" w:hAnsi="Calibri" w:cs="Calibri"/>
        </w:rPr>
        <w:t>.</w:t>
      </w:r>
    </w:p>
    <w:p w14:paraId="4DE9A9CB" w14:textId="77777777" w:rsidR="00A86C17" w:rsidRPr="00CA2DBD" w:rsidRDefault="00CC62E8" w:rsidP="005C6C01">
      <w:pPr>
        <w:widowControl w:val="0"/>
        <w:spacing w:after="240"/>
        <w:rPr>
          <w:rFonts w:ascii="Calibri" w:eastAsia="Calibri" w:hAnsi="Calibri" w:cs="Calibri"/>
        </w:rPr>
      </w:pPr>
      <w:r w:rsidRPr="00CA2DBD">
        <w:rPr>
          <w:rFonts w:ascii="Calibri" w:eastAsia="Calibri" w:hAnsi="Calibri" w:cs="Calibri"/>
        </w:rPr>
        <w:t>Luogo e data</w:t>
      </w:r>
    </w:p>
    <w:p w14:paraId="40957FB8" w14:textId="0B95EA0C" w:rsidR="001B01AD" w:rsidRPr="00525598" w:rsidRDefault="00CC62E8" w:rsidP="00525598">
      <w:pPr>
        <w:widowControl w:val="0"/>
        <w:spacing w:after="0"/>
        <w:rPr>
          <w:rFonts w:ascii="Calibri" w:eastAsia="Calibri" w:hAnsi="Calibri" w:cs="Calibri"/>
        </w:rPr>
      </w:pPr>
      <w:r w:rsidRPr="00CA2DBD">
        <w:rPr>
          <w:rFonts w:ascii="Calibri" w:eastAsia="Calibri" w:hAnsi="Calibri" w:cs="Calibri"/>
        </w:rPr>
        <w:t>_______________</w:t>
      </w:r>
      <w:r w:rsidR="00A86C17" w:rsidRPr="00CA2DBD">
        <w:rPr>
          <w:rFonts w:ascii="Calibri" w:eastAsia="Calibri" w:hAnsi="Calibri" w:cs="Calibri"/>
        </w:rPr>
        <w:t>________</w:t>
      </w:r>
      <w:r w:rsidRPr="00CA2DBD">
        <w:rPr>
          <w:rFonts w:ascii="Calibri" w:eastAsia="Calibri" w:hAnsi="Calibri" w:cs="Calibri"/>
        </w:rPr>
        <w:t>____</w:t>
      </w:r>
      <w:r w:rsidR="000924F7" w:rsidRPr="00CA2DBD">
        <w:rPr>
          <w:rFonts w:ascii="Calibri" w:eastAsia="Calibri" w:hAnsi="Calibri" w:cs="Calibri"/>
        </w:rPr>
        <w:t>___</w:t>
      </w:r>
      <w:r w:rsidR="000924F7" w:rsidRPr="00CA2DBD">
        <w:rPr>
          <w:rFonts w:ascii="Calibri" w:eastAsia="Calibri" w:hAnsi="Calibri" w:cs="Calibri"/>
        </w:rPr>
        <w:tab/>
      </w:r>
      <w:r w:rsidR="000924F7" w:rsidRPr="00CA2DBD">
        <w:rPr>
          <w:rFonts w:ascii="Calibri" w:eastAsia="Calibri" w:hAnsi="Calibri" w:cs="Calibri"/>
        </w:rPr>
        <w:tab/>
      </w:r>
      <w:r w:rsidR="00CA2DBD">
        <w:rPr>
          <w:rFonts w:ascii="Calibri" w:eastAsia="Calibri" w:hAnsi="Calibri" w:cs="Calibri"/>
        </w:rPr>
        <w:tab/>
      </w:r>
      <w:r w:rsidR="00A843CC">
        <w:rPr>
          <w:rFonts w:ascii="Calibri" w:eastAsia="Calibri" w:hAnsi="Calibri" w:cs="Calibri"/>
        </w:rPr>
        <w:tab/>
      </w:r>
      <w:r w:rsidR="00A843CC">
        <w:rPr>
          <w:rFonts w:ascii="Calibri" w:eastAsia="Calibri" w:hAnsi="Calibri" w:cs="Calibri"/>
        </w:rPr>
        <w:tab/>
      </w:r>
      <w:r w:rsidR="00CA2DBD">
        <w:rPr>
          <w:rFonts w:ascii="Calibri" w:eastAsia="Calibri" w:hAnsi="Calibri" w:cs="Calibri"/>
        </w:rPr>
        <w:tab/>
      </w:r>
      <w:r w:rsidR="00CA2DBD">
        <w:rPr>
          <w:rFonts w:ascii="Calibri" w:eastAsia="Calibri" w:hAnsi="Calibri" w:cs="Calibri"/>
        </w:rPr>
        <w:tab/>
      </w:r>
      <w:r w:rsidR="00596E76">
        <w:rPr>
          <w:rFonts w:ascii="Calibri" w:eastAsia="Calibri" w:hAnsi="Calibri" w:cs="Calibri"/>
        </w:rPr>
        <w:tab/>
      </w:r>
      <w:r w:rsidR="00E70BE3">
        <w:rPr>
          <w:rFonts w:ascii="Calibri" w:eastAsia="Calibri" w:hAnsi="Calibri" w:cs="Calibri"/>
        </w:rPr>
        <w:tab/>
      </w:r>
      <w:r w:rsidR="00E70BE3">
        <w:rPr>
          <w:rFonts w:ascii="Calibri" w:eastAsia="Calibri" w:hAnsi="Calibri" w:cs="Calibri"/>
        </w:rPr>
        <w:tab/>
      </w:r>
      <w:r w:rsidR="00E70BE3">
        <w:rPr>
          <w:rFonts w:ascii="Calibri" w:eastAsia="Calibri" w:hAnsi="Calibri" w:cs="Calibri"/>
        </w:rPr>
        <w:tab/>
      </w:r>
      <w:r w:rsidR="00E70BE3">
        <w:rPr>
          <w:rFonts w:ascii="Calibri" w:eastAsia="Calibri" w:hAnsi="Calibri" w:cs="Calibri"/>
        </w:rPr>
        <w:tab/>
      </w:r>
      <w:r w:rsidRPr="00CA2DBD">
        <w:rPr>
          <w:rFonts w:ascii="Calibri" w:eastAsia="Calibri" w:hAnsi="Calibri" w:cs="Calibri"/>
        </w:rPr>
        <w:t>Firma ______</w:t>
      </w:r>
      <w:r w:rsidR="00057073">
        <w:rPr>
          <w:rFonts w:ascii="Calibri" w:eastAsia="Calibri" w:hAnsi="Calibri" w:cs="Calibri"/>
        </w:rPr>
        <w:t>__</w:t>
      </w:r>
      <w:r w:rsidR="00A86C17" w:rsidRPr="00CA2DBD">
        <w:rPr>
          <w:rFonts w:ascii="Calibri" w:eastAsia="Calibri" w:hAnsi="Calibri" w:cs="Calibri"/>
        </w:rPr>
        <w:t>_</w:t>
      </w:r>
      <w:r w:rsidR="00425C27" w:rsidRPr="00CA2DBD">
        <w:rPr>
          <w:rFonts w:ascii="Calibri" w:eastAsia="Calibri" w:hAnsi="Calibri" w:cs="Calibri"/>
        </w:rPr>
        <w:t>__</w:t>
      </w:r>
      <w:r w:rsidR="00A86C17" w:rsidRPr="00CA2DBD">
        <w:rPr>
          <w:rFonts w:ascii="Calibri" w:eastAsia="Calibri" w:hAnsi="Calibri" w:cs="Calibri"/>
        </w:rPr>
        <w:t>__</w:t>
      </w:r>
      <w:r w:rsidR="00425C27" w:rsidRPr="00CA2DBD">
        <w:rPr>
          <w:rFonts w:ascii="Calibri" w:eastAsia="Calibri" w:hAnsi="Calibri" w:cs="Calibri"/>
        </w:rPr>
        <w:t>________________</w:t>
      </w:r>
    </w:p>
    <w:sectPr w:rsidR="001B01AD" w:rsidRPr="00525598" w:rsidSect="005C6C01">
      <w:pgSz w:w="11906" w:h="16838"/>
      <w:pgMar w:top="284" w:right="851" w:bottom="142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2391" w14:textId="77777777" w:rsidR="0012553A" w:rsidRDefault="0012553A" w:rsidP="0076156D">
      <w:r>
        <w:separator/>
      </w:r>
    </w:p>
  </w:endnote>
  <w:endnote w:type="continuationSeparator" w:id="0">
    <w:p w14:paraId="6F99254C" w14:textId="77777777" w:rsidR="0012553A" w:rsidRDefault="0012553A" w:rsidP="007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B8B20" w14:textId="77777777" w:rsidR="0012553A" w:rsidRDefault="0012553A" w:rsidP="0076156D">
      <w:r>
        <w:separator/>
      </w:r>
    </w:p>
  </w:footnote>
  <w:footnote w:type="continuationSeparator" w:id="0">
    <w:p w14:paraId="45DE5786" w14:textId="77777777" w:rsidR="0012553A" w:rsidRDefault="0012553A" w:rsidP="0076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EF2B83"/>
    <w:multiLevelType w:val="hybridMultilevel"/>
    <w:tmpl w:val="34680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E6A34"/>
    <w:multiLevelType w:val="multilevel"/>
    <w:tmpl w:val="281C089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DF617C8"/>
    <w:multiLevelType w:val="hybridMultilevel"/>
    <w:tmpl w:val="0EA666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DB7925"/>
    <w:multiLevelType w:val="hybridMultilevel"/>
    <w:tmpl w:val="93407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00294"/>
    <w:multiLevelType w:val="hybridMultilevel"/>
    <w:tmpl w:val="708653D4"/>
    <w:lvl w:ilvl="0" w:tplc="70FAA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80A36"/>
    <w:multiLevelType w:val="hybridMultilevel"/>
    <w:tmpl w:val="9B06C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2E8"/>
    <w:rsid w:val="00014F4D"/>
    <w:rsid w:val="00017FB0"/>
    <w:rsid w:val="00027654"/>
    <w:rsid w:val="000340A4"/>
    <w:rsid w:val="00057073"/>
    <w:rsid w:val="00067747"/>
    <w:rsid w:val="000924F7"/>
    <w:rsid w:val="00092932"/>
    <w:rsid w:val="000C2ADC"/>
    <w:rsid w:val="000D1008"/>
    <w:rsid w:val="000D73AB"/>
    <w:rsid w:val="000E6B59"/>
    <w:rsid w:val="00112EFE"/>
    <w:rsid w:val="00113B32"/>
    <w:rsid w:val="00115A6E"/>
    <w:rsid w:val="0012553A"/>
    <w:rsid w:val="00132439"/>
    <w:rsid w:val="001434BA"/>
    <w:rsid w:val="00151AC8"/>
    <w:rsid w:val="001842B5"/>
    <w:rsid w:val="00191CAF"/>
    <w:rsid w:val="00192208"/>
    <w:rsid w:val="001A108E"/>
    <w:rsid w:val="001B01AD"/>
    <w:rsid w:val="001C034B"/>
    <w:rsid w:val="001E35E5"/>
    <w:rsid w:val="00216E0C"/>
    <w:rsid w:val="00221409"/>
    <w:rsid w:val="0023070F"/>
    <w:rsid w:val="002420C7"/>
    <w:rsid w:val="00245745"/>
    <w:rsid w:val="00264240"/>
    <w:rsid w:val="002B203F"/>
    <w:rsid w:val="002F1CC6"/>
    <w:rsid w:val="00302ACC"/>
    <w:rsid w:val="003036A9"/>
    <w:rsid w:val="0031745E"/>
    <w:rsid w:val="0033444F"/>
    <w:rsid w:val="003349B5"/>
    <w:rsid w:val="00334C3C"/>
    <w:rsid w:val="0034770A"/>
    <w:rsid w:val="00360557"/>
    <w:rsid w:val="00373699"/>
    <w:rsid w:val="00387114"/>
    <w:rsid w:val="00392BCF"/>
    <w:rsid w:val="003B25EF"/>
    <w:rsid w:val="003B35F0"/>
    <w:rsid w:val="003B776D"/>
    <w:rsid w:val="003D155F"/>
    <w:rsid w:val="003D5E8D"/>
    <w:rsid w:val="003D7040"/>
    <w:rsid w:val="003D7E61"/>
    <w:rsid w:val="003D7E63"/>
    <w:rsid w:val="003E02F3"/>
    <w:rsid w:val="003F0536"/>
    <w:rsid w:val="00400603"/>
    <w:rsid w:val="00412548"/>
    <w:rsid w:val="0042146C"/>
    <w:rsid w:val="004258A3"/>
    <w:rsid w:val="00425C27"/>
    <w:rsid w:val="00451C5D"/>
    <w:rsid w:val="00451F87"/>
    <w:rsid w:val="00452BA3"/>
    <w:rsid w:val="00470234"/>
    <w:rsid w:val="00471D9B"/>
    <w:rsid w:val="004F5AEB"/>
    <w:rsid w:val="00503C4E"/>
    <w:rsid w:val="00514C44"/>
    <w:rsid w:val="0051719F"/>
    <w:rsid w:val="00525598"/>
    <w:rsid w:val="00540A41"/>
    <w:rsid w:val="00551A51"/>
    <w:rsid w:val="005641B9"/>
    <w:rsid w:val="00565FBA"/>
    <w:rsid w:val="00570525"/>
    <w:rsid w:val="005877C1"/>
    <w:rsid w:val="00596E76"/>
    <w:rsid w:val="005A70D2"/>
    <w:rsid w:val="005B2BF7"/>
    <w:rsid w:val="005B55AD"/>
    <w:rsid w:val="005B5BD0"/>
    <w:rsid w:val="005C6C01"/>
    <w:rsid w:val="005D085C"/>
    <w:rsid w:val="00602E0C"/>
    <w:rsid w:val="006235C1"/>
    <w:rsid w:val="0064660B"/>
    <w:rsid w:val="0069539A"/>
    <w:rsid w:val="006A25B9"/>
    <w:rsid w:val="006A3112"/>
    <w:rsid w:val="006B037B"/>
    <w:rsid w:val="006B7C22"/>
    <w:rsid w:val="006D7E16"/>
    <w:rsid w:val="006E279B"/>
    <w:rsid w:val="006F2559"/>
    <w:rsid w:val="00720BA2"/>
    <w:rsid w:val="0076156D"/>
    <w:rsid w:val="0076401A"/>
    <w:rsid w:val="00772116"/>
    <w:rsid w:val="007860F5"/>
    <w:rsid w:val="00786ECB"/>
    <w:rsid w:val="0079111A"/>
    <w:rsid w:val="007B0A34"/>
    <w:rsid w:val="007B31B1"/>
    <w:rsid w:val="007B78E8"/>
    <w:rsid w:val="007C36EF"/>
    <w:rsid w:val="007C7212"/>
    <w:rsid w:val="007E598E"/>
    <w:rsid w:val="0080387C"/>
    <w:rsid w:val="00805010"/>
    <w:rsid w:val="00817994"/>
    <w:rsid w:val="0082489B"/>
    <w:rsid w:val="008359FF"/>
    <w:rsid w:val="008667BD"/>
    <w:rsid w:val="008706FD"/>
    <w:rsid w:val="008721E6"/>
    <w:rsid w:val="008759BF"/>
    <w:rsid w:val="008847C0"/>
    <w:rsid w:val="008A34C3"/>
    <w:rsid w:val="008A5804"/>
    <w:rsid w:val="008C1B55"/>
    <w:rsid w:val="008D6B1D"/>
    <w:rsid w:val="009038CC"/>
    <w:rsid w:val="00905510"/>
    <w:rsid w:val="00920DB6"/>
    <w:rsid w:val="00927E14"/>
    <w:rsid w:val="009306FA"/>
    <w:rsid w:val="00960BB2"/>
    <w:rsid w:val="00960D88"/>
    <w:rsid w:val="0096452B"/>
    <w:rsid w:val="00980C49"/>
    <w:rsid w:val="009823BD"/>
    <w:rsid w:val="009913A8"/>
    <w:rsid w:val="009A56BD"/>
    <w:rsid w:val="009D1337"/>
    <w:rsid w:val="009D7016"/>
    <w:rsid w:val="00A02CD6"/>
    <w:rsid w:val="00A41454"/>
    <w:rsid w:val="00A528FE"/>
    <w:rsid w:val="00A80FC4"/>
    <w:rsid w:val="00A843CC"/>
    <w:rsid w:val="00A86C17"/>
    <w:rsid w:val="00A96C0D"/>
    <w:rsid w:val="00AA2F42"/>
    <w:rsid w:val="00AA3FC5"/>
    <w:rsid w:val="00AB4373"/>
    <w:rsid w:val="00AD29E0"/>
    <w:rsid w:val="00AD36BD"/>
    <w:rsid w:val="00AD4325"/>
    <w:rsid w:val="00AE4542"/>
    <w:rsid w:val="00B41F8D"/>
    <w:rsid w:val="00BA163E"/>
    <w:rsid w:val="00BA1CE6"/>
    <w:rsid w:val="00BB325F"/>
    <w:rsid w:val="00BC2613"/>
    <w:rsid w:val="00BE238B"/>
    <w:rsid w:val="00BE296D"/>
    <w:rsid w:val="00C43FE7"/>
    <w:rsid w:val="00C707E3"/>
    <w:rsid w:val="00C823BF"/>
    <w:rsid w:val="00C9436C"/>
    <w:rsid w:val="00C9466D"/>
    <w:rsid w:val="00CA2DBD"/>
    <w:rsid w:val="00CC046D"/>
    <w:rsid w:val="00CC62E8"/>
    <w:rsid w:val="00CE3183"/>
    <w:rsid w:val="00CE4395"/>
    <w:rsid w:val="00D126E7"/>
    <w:rsid w:val="00D12F83"/>
    <w:rsid w:val="00D13F5E"/>
    <w:rsid w:val="00D15DFD"/>
    <w:rsid w:val="00D23156"/>
    <w:rsid w:val="00D33D70"/>
    <w:rsid w:val="00D4672A"/>
    <w:rsid w:val="00D5650B"/>
    <w:rsid w:val="00D62D0F"/>
    <w:rsid w:val="00D70CAE"/>
    <w:rsid w:val="00D93C89"/>
    <w:rsid w:val="00D94363"/>
    <w:rsid w:val="00DB0A8A"/>
    <w:rsid w:val="00DE55E4"/>
    <w:rsid w:val="00DF6F95"/>
    <w:rsid w:val="00E6255C"/>
    <w:rsid w:val="00E64E70"/>
    <w:rsid w:val="00E70BE3"/>
    <w:rsid w:val="00E75D0D"/>
    <w:rsid w:val="00E80658"/>
    <w:rsid w:val="00E976FC"/>
    <w:rsid w:val="00EA46EE"/>
    <w:rsid w:val="00EB604B"/>
    <w:rsid w:val="00EC748F"/>
    <w:rsid w:val="00ED5369"/>
    <w:rsid w:val="00EE381F"/>
    <w:rsid w:val="00F2713D"/>
    <w:rsid w:val="00F44A2B"/>
    <w:rsid w:val="00F5376E"/>
    <w:rsid w:val="00F81E68"/>
    <w:rsid w:val="00FA2EE0"/>
    <w:rsid w:val="00FA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30E7"/>
  <w15:docId w15:val="{B907E1B3-51FE-4706-ACFA-79BDACC6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62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CC62E8"/>
    <w:pPr>
      <w:spacing w:before="240" w:after="60"/>
      <w:ind w:left="-113" w:right="-113"/>
      <w:jc w:val="center"/>
      <w:outlineLvl w:val="5"/>
    </w:pPr>
    <w:rPr>
      <w:rFonts w:ascii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56D"/>
  </w:style>
  <w:style w:type="paragraph" w:styleId="Pidipagina">
    <w:name w:val="footer"/>
    <w:basedOn w:val="Normale"/>
    <w:link w:val="PidipaginaCarattere"/>
    <w:uiPriority w:val="99"/>
    <w:unhideWhenUsed/>
    <w:rsid w:val="00761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56D"/>
  </w:style>
  <w:style w:type="character" w:customStyle="1" w:styleId="Titolo6Carattere">
    <w:name w:val="Titolo 6 Carattere"/>
    <w:basedOn w:val="Carpredefinitoparagrafo"/>
    <w:link w:val="Titolo6"/>
    <w:rsid w:val="00CC62E8"/>
    <w:rPr>
      <w:rFonts w:ascii="Calibri" w:eastAsia="Times New Roman" w:hAnsi="Calibri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62E8"/>
    <w:rPr>
      <w:color w:val="0000FF"/>
      <w:u w:val="single"/>
    </w:rPr>
  </w:style>
  <w:style w:type="paragraph" w:styleId="Corpotesto">
    <w:name w:val="Body Text"/>
    <w:aliases w:val="bt"/>
    <w:basedOn w:val="Normale"/>
    <w:link w:val="CorpotestoCarattere"/>
    <w:uiPriority w:val="99"/>
    <w:unhideWhenUsed/>
    <w:rsid w:val="00CC62E8"/>
    <w:pPr>
      <w:spacing w:after="120"/>
      <w:ind w:left="-113" w:right="-113"/>
      <w:jc w:val="center"/>
    </w:pPr>
    <w:rPr>
      <w:sz w:val="20"/>
      <w:szCs w:val="20"/>
    </w:rPr>
  </w:style>
  <w:style w:type="character" w:customStyle="1" w:styleId="CorpotestoCarattere">
    <w:name w:val="Corpo testo Carattere"/>
    <w:aliases w:val="bt Carattere"/>
    <w:basedOn w:val="Carpredefinitoparagrafo"/>
    <w:link w:val="Corpotesto"/>
    <w:uiPriority w:val="99"/>
    <w:rsid w:val="00CC62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CC62E8"/>
    <w:pPr>
      <w:suppressAutoHyphens/>
      <w:spacing w:line="276" w:lineRule="auto"/>
      <w:ind w:left="7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F053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860F5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349B5"/>
    <w:pPr>
      <w:widowControl w:val="0"/>
      <w:autoSpaceDE w:val="0"/>
      <w:autoSpaceDN w:val="0"/>
      <w:spacing w:after="0"/>
      <w:jc w:val="left"/>
    </w:pPr>
    <w:rPr>
      <w:rFonts w:ascii="Carlito" w:eastAsia="Carlito" w:hAnsi="Carlito" w:cs="Carlito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349B5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1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1B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ESALA2</dc:creator>
  <cp:lastModifiedBy> PEIC83800P</cp:lastModifiedBy>
  <cp:revision>76</cp:revision>
  <cp:lastPrinted>2024-04-15T09:37:00Z</cp:lastPrinted>
  <dcterms:created xsi:type="dcterms:W3CDTF">2018-10-29T10:57:00Z</dcterms:created>
  <dcterms:modified xsi:type="dcterms:W3CDTF">2024-09-16T08:11:00Z</dcterms:modified>
</cp:coreProperties>
</file>